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A5C" w:rsidRPr="009845FC" w:rsidRDefault="00D60A5C" w:rsidP="009845FC">
      <w:pPr>
        <w:keepNext/>
        <w:framePr w:dropCap="drop" w:lines="2" w:hSpace="113" w:wrap="around" w:vAnchor="text" w:hAnchor="text"/>
        <w:spacing w:line="1247" w:lineRule="exact"/>
        <w:ind w:firstLine="420"/>
        <w:textAlignment w:val="baseline"/>
        <w:rPr>
          <w:rFonts w:ascii="华文彩云" w:eastAsia="华文彩云" w:hAnsi="宋体"/>
          <w:position w:val="20"/>
          <w:sz w:val="84"/>
          <w:szCs w:val="21"/>
        </w:rPr>
      </w:pPr>
      <w:r w:rsidRPr="009845FC">
        <w:rPr>
          <w:rFonts w:ascii="华文彩云" w:eastAsia="华文彩云" w:hAnsi="宋体" w:hint="eastAsia"/>
          <w:position w:val="20"/>
          <w:sz w:val="84"/>
          <w:szCs w:val="21"/>
        </w:rPr>
        <w:t>微</w:t>
      </w:r>
    </w:p>
    <w:p w:rsidR="00D60A5C" w:rsidRPr="00C31049" w:rsidRDefault="009E0429" w:rsidP="009845FC">
      <w:pPr>
        <w:rPr>
          <w:szCs w:val="21"/>
        </w:rPr>
      </w:pPr>
      <w:r>
        <w:rPr>
          <w:noProof/>
        </w:rPr>
        <w:pict>
          <v:group id="组合 3" o:spid="_x0000_s1026" style="position:absolute;left:0;text-align:left;margin-left:86.8pt;margin-top:0;width:70.1pt;height:273pt;z-index:1;mso-position-horizontal:right;mso-position-horizontal-relative:margin;mso-position-vertical:top;mso-position-vertical-relative:margin" coordorigin="8369,593" coordsize="8909,346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5" o:spid="_x0000_s1027" type="#_x0000_t75" style="position:absolute;left:10078;top:9025;width:7200;height:25200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eR7bBAAAA2gAAAA8AAABkcnMvZG93bnJldi54bWxEj82qwjAUhPeC7xCOcDeiqYIi1SjiD9et&#10;1YXLY3Nsi81JaaK29+lvBMHlMDPfMItVY0rxpNoVlhWMhhEI4tTqgjMF59N+MAPhPLLG0jIpaMnB&#10;atntLDDW9sVHeiY+EwHCLkYFufdVLKVLczLohrYiDt7N1gZ9kHUmdY2vADelHEfRVBosOCzkWNEm&#10;p/SePIwCPSmuo7af/v5ddtO2Om83R5MkSv30mvUchKfGf8Of9kErmMD7SrgBcvk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XeR7bBAAAA2gAAAA8AAAAAAAAAAAAAAAAAnwIA&#10;AGRycy9kb3ducmV2LnhtbFBLBQYAAAAABAAEAPcAAACNAwAAAAA=&#10;">
              <v:imagedata r:id="rId8" o:title="" gain="19661f" blacklevel="22938f"/>
              <v:path arrowok="t"/>
              <o:lock v:ext="edit" aspectratio="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8" type="#_x0000_t202" style="position:absolute;left:8369;top:593;width:8909;height:346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GmesIA&#10;AADaAAAADwAAAGRycy9kb3ducmV2LnhtbERPTWvCQBC9F/wPywi91Y1SpI2ukgoF6SFQ7cHjJDsm&#10;wexsurvR6K93hUJPw+N9znI9mFacyfnGsoLpJAFBXFrdcKXgZ//58gbCB2SNrWVScCUP69XoaYmp&#10;thf+pvMuVCKGsE9RQR1Cl0rpy5oM+ontiCN3tM5giNBVUju8xHDTylmSzKXBhmNDjR1taipPu94o&#10;2GaH/rd3+ev77XDL8qL4yj+KuVLP4yFbgAg0hH/xn3ur43x4vPK4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QaZ6wgAAANoAAAAPAAAAAAAAAAAAAAAAAJgCAABkcnMvZG93&#10;bnJldi54bWxQSwUGAAAAAAQABAD1AAAAhwMAAAAA&#10;" filled="f" stroked="f">
              <v:fill o:detectmouseclick="t"/>
              <v:textbox style="layout-flow:vertical-ideographic">
                <w:txbxContent>
                  <w:p w:rsidR="00D60A5C" w:rsidRPr="00DF1C16" w:rsidRDefault="00D60A5C" w:rsidP="009E4B2A">
                    <w:pPr>
                      <w:ind w:firstLineChars="200" w:firstLine="1124"/>
                      <w:jc w:val="center"/>
                      <w:rPr>
                        <w:rFonts w:eastAsia="隶书"/>
                        <w:b/>
                        <w:noProof/>
                        <w:color w:val="EEECE1"/>
                        <w:sz w:val="56"/>
                        <w:szCs w:val="72"/>
                      </w:rPr>
                    </w:pPr>
                    <w:r w:rsidRPr="00DF1C16">
                      <w:rPr>
                        <w:rFonts w:eastAsia="隶书" w:hint="eastAsia"/>
                        <w:b/>
                        <w:noProof/>
                        <w:color w:val="EEECE1"/>
                        <w:sz w:val="56"/>
                        <w:szCs w:val="72"/>
                      </w:rPr>
                      <w:t>微博开启微时代</w:t>
                    </w:r>
                  </w:p>
                </w:txbxContent>
              </v:textbox>
            </v:shape>
            <w10:wrap type="square" anchorx="margin" anchory="margin"/>
          </v:group>
        </w:pict>
      </w:r>
      <w:r w:rsidR="00D60A5C">
        <w:rPr>
          <w:rFonts w:hint="eastAsia"/>
          <w:szCs w:val="21"/>
        </w:rPr>
        <w:t>博又叫微博客（</w:t>
      </w:r>
      <w:r w:rsidR="00D60A5C" w:rsidRPr="00B074AA">
        <w:rPr>
          <w:b/>
          <w:color w:val="4F81BD"/>
          <w:sz w:val="28"/>
          <w:szCs w:val="21"/>
          <w:em w:val="dot"/>
        </w:rPr>
        <w:t>Microblog</w:t>
      </w:r>
      <w:r w:rsidR="00D60A5C">
        <w:rPr>
          <w:rFonts w:hint="eastAsia"/>
          <w:szCs w:val="21"/>
        </w:rPr>
        <w:t>）</w:t>
      </w:r>
      <w:r w:rsidR="00D60A5C">
        <w:rPr>
          <w:szCs w:val="21"/>
        </w:rPr>
        <w:t>,</w:t>
      </w:r>
      <w:r w:rsidR="00D60A5C">
        <w:rPr>
          <w:rFonts w:hint="eastAsia"/>
          <w:szCs w:val="21"/>
        </w:rPr>
        <w:t>是微型博客的简称，基于</w:t>
      </w:r>
      <w:r w:rsidR="00D60A5C" w:rsidRPr="00B074AA">
        <w:rPr>
          <w:b/>
          <w:color w:val="4F81BD"/>
          <w:sz w:val="28"/>
          <w:szCs w:val="21"/>
          <w:em w:val="dot"/>
        </w:rPr>
        <w:t>Web</w:t>
      </w:r>
      <w:r w:rsidR="00D60A5C">
        <w:rPr>
          <w:szCs w:val="21"/>
        </w:rPr>
        <w:t>2.0</w:t>
      </w:r>
      <w:r w:rsidR="00D60A5C">
        <w:rPr>
          <w:rFonts w:hint="eastAsia"/>
          <w:szCs w:val="21"/>
        </w:rPr>
        <w:t>技术的即时信息发布系统。与传统博客相比，以</w:t>
      </w:r>
      <w:r w:rsidR="00D60A5C">
        <w:rPr>
          <w:szCs w:val="21"/>
        </w:rPr>
        <w:t>“</w:t>
      </w:r>
      <w:r w:rsidR="00D60A5C">
        <w:rPr>
          <w:rFonts w:hint="eastAsia"/>
          <w:szCs w:val="21"/>
        </w:rPr>
        <w:t>短、灵、快</w:t>
      </w:r>
      <w:r w:rsidR="00D60A5C">
        <w:rPr>
          <w:szCs w:val="21"/>
        </w:rPr>
        <w:t>”</w:t>
      </w:r>
      <w:r w:rsidR="00D60A5C">
        <w:rPr>
          <w:rFonts w:hint="eastAsia"/>
          <w:szCs w:val="21"/>
        </w:rPr>
        <w:t>为特点。</w:t>
      </w:r>
      <w:r w:rsidR="00D60A5C">
        <w:rPr>
          <w:szCs w:val="21"/>
        </w:rPr>
        <w:t>140</w:t>
      </w:r>
      <w:r w:rsidR="00D60A5C">
        <w:rPr>
          <w:rFonts w:hint="eastAsia"/>
          <w:szCs w:val="21"/>
        </w:rPr>
        <w:t>字左右的文字更新信息，并实现即时分享。</w:t>
      </w:r>
      <w:r w:rsidR="00D60A5C" w:rsidRPr="00B074AA">
        <w:rPr>
          <w:b/>
          <w:color w:val="4F81BD"/>
          <w:sz w:val="28"/>
          <w:szCs w:val="21"/>
          <w:em w:val="dot"/>
        </w:rPr>
        <w:t>Blogger</w:t>
      </w:r>
      <w:r w:rsidR="00D60A5C">
        <w:rPr>
          <w:szCs w:val="21"/>
        </w:rPr>
        <w:t>.</w:t>
      </w:r>
      <w:r w:rsidR="00D60A5C" w:rsidRPr="00B074AA">
        <w:rPr>
          <w:b/>
          <w:color w:val="4F81BD"/>
          <w:sz w:val="28"/>
          <w:szCs w:val="21"/>
          <w:em w:val="dot"/>
        </w:rPr>
        <w:t>com</w:t>
      </w:r>
      <w:r w:rsidR="00D60A5C">
        <w:rPr>
          <w:rFonts w:hint="eastAsia"/>
          <w:szCs w:val="21"/>
        </w:rPr>
        <w:t>创始人埃文</w:t>
      </w:r>
      <w:r w:rsidR="00D60A5C">
        <w:rPr>
          <w:szCs w:val="21"/>
        </w:rPr>
        <w:t>•</w:t>
      </w:r>
      <w:r w:rsidR="00D60A5C">
        <w:rPr>
          <w:rFonts w:hint="eastAsia"/>
          <w:szCs w:val="21"/>
        </w:rPr>
        <w:t>威廉姆斯（</w:t>
      </w:r>
      <w:r w:rsidR="00D60A5C" w:rsidRPr="00B074AA">
        <w:rPr>
          <w:b/>
          <w:color w:val="4F81BD"/>
          <w:sz w:val="28"/>
          <w:szCs w:val="21"/>
          <w:em w:val="dot"/>
        </w:rPr>
        <w:t>Evan</w:t>
      </w:r>
      <w:r w:rsidR="00D60A5C">
        <w:rPr>
          <w:szCs w:val="21"/>
        </w:rPr>
        <w:t xml:space="preserve"> </w:t>
      </w:r>
      <w:r w:rsidR="00D60A5C" w:rsidRPr="00B074AA">
        <w:rPr>
          <w:b/>
          <w:color w:val="4F81BD"/>
          <w:sz w:val="28"/>
          <w:szCs w:val="21"/>
          <w:em w:val="dot"/>
        </w:rPr>
        <w:t>Williams</w:t>
      </w:r>
      <w:r w:rsidR="00D60A5C">
        <w:rPr>
          <w:rFonts w:hint="eastAsia"/>
          <w:szCs w:val="21"/>
        </w:rPr>
        <w:t>）首创了微博服务。</w:t>
      </w:r>
    </w:p>
    <w:p w:rsidR="00D60A5C" w:rsidRDefault="00D60A5C" w:rsidP="009E4B2A">
      <w:pPr>
        <w:ind w:firstLineChars="200" w:firstLine="420"/>
        <w:rPr>
          <w:szCs w:val="21"/>
        </w:rPr>
        <w:sectPr w:rsidR="00D60A5C" w:rsidSect="007968E0">
          <w:headerReference w:type="default" r:id="rId9"/>
          <w:footerReference w:type="default" r:id="rId10"/>
          <w:pgSz w:w="11906" w:h="16838"/>
          <w:pgMar w:top="1440" w:right="1800" w:bottom="1440" w:left="1800" w:header="851" w:footer="992" w:gutter="0"/>
          <w:pgBorders w:offsetFrom="page">
            <w:top w:val="double" w:sz="4" w:space="24" w:color="FF0000"/>
            <w:left w:val="double" w:sz="4" w:space="24" w:color="FF0000"/>
            <w:bottom w:val="double" w:sz="4" w:space="24" w:color="FF0000"/>
            <w:right w:val="double" w:sz="4" w:space="24" w:color="FF0000"/>
          </w:pgBorders>
          <w:cols w:space="425"/>
          <w:docGrid w:type="lines" w:linePitch="312"/>
        </w:sectPr>
      </w:pPr>
    </w:p>
    <w:p w:rsidR="00D60A5C" w:rsidRPr="00C31049" w:rsidRDefault="00D60A5C" w:rsidP="009E4B2A">
      <w:pPr>
        <w:ind w:firstLineChars="200" w:firstLine="420"/>
        <w:rPr>
          <w:szCs w:val="21"/>
        </w:rPr>
      </w:pPr>
      <w:r w:rsidRPr="00C31049">
        <w:rPr>
          <w:rFonts w:hint="eastAsia"/>
          <w:szCs w:val="21"/>
        </w:rPr>
        <w:lastRenderedPageBreak/>
        <w:t>微型博客可分为两大市场，一类是定位于个人用户的微型博客，另外一类是定位于企业客户的微型博客。微博客是信息日益碎</w:t>
      </w:r>
      <w:r w:rsidRPr="00C31049">
        <w:rPr>
          <w:rFonts w:hint="eastAsia"/>
          <w:szCs w:val="21"/>
        </w:rPr>
        <w:lastRenderedPageBreak/>
        <w:t>片化的必然结果。“围脖”是围脖的谐音，所以微博也称“围脖”。</w:t>
      </w:r>
    </w:p>
    <w:p w:rsidR="00D60A5C" w:rsidRDefault="00D60A5C" w:rsidP="009E4B2A">
      <w:pPr>
        <w:ind w:firstLineChars="200" w:firstLine="420"/>
        <w:rPr>
          <w:szCs w:val="21"/>
        </w:rPr>
        <w:sectPr w:rsidR="00D60A5C" w:rsidSect="007968E0">
          <w:type w:val="continuous"/>
          <w:pgSz w:w="11906" w:h="16838"/>
          <w:pgMar w:top="1440" w:right="1800" w:bottom="1440" w:left="1800" w:header="851" w:footer="992" w:gutter="0"/>
          <w:pgBorders w:offsetFrom="page">
            <w:top w:val="double" w:sz="4" w:space="24" w:color="FF0000"/>
            <w:left w:val="double" w:sz="4" w:space="24" w:color="FF0000"/>
            <w:bottom w:val="double" w:sz="4" w:space="24" w:color="FF0000"/>
            <w:right w:val="double" w:sz="4" w:space="24" w:color="FF0000"/>
          </w:pgBorders>
          <w:cols w:num="2" w:sep="1" w:space="425"/>
          <w:docGrid w:type="lines" w:linePitch="312"/>
        </w:sectPr>
      </w:pPr>
    </w:p>
    <w:p w:rsidR="00D60A5C" w:rsidRPr="009845FC" w:rsidRDefault="00D60A5C" w:rsidP="009E4B2A">
      <w:pPr>
        <w:spacing w:beforeLines="50" w:before="156" w:afterLines="50" w:after="156" w:line="360" w:lineRule="exact"/>
        <w:ind w:firstLineChars="200" w:firstLine="540"/>
        <w:rPr>
          <w:spacing w:val="30"/>
          <w:szCs w:val="21"/>
        </w:rPr>
      </w:pPr>
      <w:r w:rsidRPr="009845FC">
        <w:rPr>
          <w:rFonts w:hint="eastAsia"/>
          <w:spacing w:val="30"/>
          <w:szCs w:val="21"/>
        </w:rPr>
        <w:lastRenderedPageBreak/>
        <w:t>围脖草根性更强，且广泛分布在桌面、浏览器、移动终端等多个平台上，有多种商业模式并存，或形成多个垂直细领域的可能。但无论哪种商业模式，应该都离不开用户体验的特此那个和基本功能。目前手机和围脖应用的结合有三种方式：</w:t>
      </w:r>
    </w:p>
    <w:p w:rsidR="00D60A5C" w:rsidRPr="002411C4" w:rsidRDefault="00D60A5C" w:rsidP="007968E0">
      <w:pPr>
        <w:pStyle w:val="a4"/>
        <w:numPr>
          <w:ilvl w:val="1"/>
          <w:numId w:val="2"/>
        </w:numPr>
        <w:shd w:val="pct5" w:color="996633" w:fill="FF0066"/>
        <w:ind w:firstLineChars="0"/>
        <w:rPr>
          <w:szCs w:val="21"/>
        </w:rPr>
      </w:pPr>
      <w:r w:rsidRPr="002411C4">
        <w:rPr>
          <w:rFonts w:hint="eastAsia"/>
          <w:szCs w:val="21"/>
        </w:rPr>
        <w:t>通过短信的彩信。</w:t>
      </w:r>
    </w:p>
    <w:p w:rsidR="00D60A5C" w:rsidRPr="002411C4" w:rsidRDefault="00D60A5C" w:rsidP="007968E0">
      <w:pPr>
        <w:pStyle w:val="a4"/>
        <w:numPr>
          <w:ilvl w:val="1"/>
          <w:numId w:val="2"/>
        </w:numPr>
        <w:shd w:val="pct5" w:color="996633" w:fill="FF0066"/>
        <w:ind w:firstLineChars="0"/>
        <w:rPr>
          <w:szCs w:val="21"/>
        </w:rPr>
      </w:pPr>
      <w:r w:rsidRPr="002411C4">
        <w:rPr>
          <w:rFonts w:hint="eastAsia"/>
          <w:szCs w:val="21"/>
        </w:rPr>
        <w:t>通过</w:t>
      </w:r>
      <w:r w:rsidRPr="002411C4">
        <w:rPr>
          <w:szCs w:val="21"/>
        </w:rPr>
        <w:t>WAP</w:t>
      </w:r>
      <w:r w:rsidRPr="002411C4">
        <w:rPr>
          <w:rFonts w:hint="eastAsia"/>
          <w:szCs w:val="21"/>
        </w:rPr>
        <w:t>版网站。</w:t>
      </w:r>
    </w:p>
    <w:p w:rsidR="00D60A5C" w:rsidRPr="002411C4" w:rsidRDefault="00D60A5C" w:rsidP="007968E0">
      <w:pPr>
        <w:pStyle w:val="a4"/>
        <w:numPr>
          <w:ilvl w:val="1"/>
          <w:numId w:val="2"/>
        </w:numPr>
        <w:shd w:val="pct5" w:color="996633" w:fill="FF0066"/>
        <w:ind w:firstLineChars="0"/>
        <w:rPr>
          <w:szCs w:val="21"/>
        </w:rPr>
      </w:pPr>
      <w:r w:rsidRPr="002411C4">
        <w:rPr>
          <w:rFonts w:hint="eastAsia"/>
          <w:szCs w:val="21"/>
        </w:rPr>
        <w:t>通过手机客户端。</w:t>
      </w:r>
    </w:p>
    <w:p w:rsidR="00D60A5C" w:rsidRDefault="009933EC" w:rsidP="009E4B2A">
      <w:pPr>
        <w:ind w:firstLineChars="200" w:firstLine="420"/>
      </w:pPr>
      <w:r>
        <w:br w:type="page"/>
      </w:r>
    </w:p>
    <w:p w:rsidR="00D60A5C" w:rsidRPr="00F451CE" w:rsidRDefault="00D60A5C" w:rsidP="009E4B2A">
      <w:pPr>
        <w:ind w:firstLineChars="200" w:firstLine="640"/>
        <w:jc w:val="center"/>
        <w:rPr>
          <w:rFonts w:ascii="黑体" w:eastAsia="黑体" w:hAnsi="黑体"/>
          <w:sz w:val="32"/>
          <w:szCs w:val="32"/>
          <w:effect w:val="lights"/>
        </w:rPr>
      </w:pPr>
      <w:r w:rsidRPr="00F451CE">
        <w:rPr>
          <w:rFonts w:ascii="黑体" w:eastAsia="黑体" w:hAnsi="黑体" w:hint="eastAsia"/>
          <w:sz w:val="32"/>
          <w:szCs w:val="32"/>
          <w:effect w:val="lights"/>
        </w:rPr>
        <w:t>我的微博</w:t>
      </w:r>
    </w:p>
    <w:tbl>
      <w:tblPr>
        <w:tblW w:w="0" w:type="auto"/>
        <w:tblBorders>
          <w:top w:val="double" w:sz="4" w:space="0" w:color="0070C0"/>
          <w:left w:val="double" w:sz="4" w:space="0" w:color="0070C0"/>
          <w:bottom w:val="double" w:sz="4" w:space="0" w:color="0070C0"/>
          <w:right w:val="double" w:sz="4" w:space="0" w:color="0070C0"/>
          <w:insideH w:val="single" w:sz="4" w:space="0" w:color="FF0000"/>
          <w:insideV w:val="single" w:sz="4" w:space="0" w:color="FF0000"/>
        </w:tblBorders>
        <w:tblLook w:val="00A0" w:firstRow="1" w:lastRow="0" w:firstColumn="1" w:lastColumn="0" w:noHBand="0" w:noVBand="0"/>
      </w:tblPr>
      <w:tblGrid>
        <w:gridCol w:w="1240"/>
        <w:gridCol w:w="179"/>
        <w:gridCol w:w="354"/>
        <w:gridCol w:w="1066"/>
        <w:gridCol w:w="709"/>
        <w:gridCol w:w="712"/>
        <w:gridCol w:w="1063"/>
        <w:gridCol w:w="357"/>
        <w:gridCol w:w="1232"/>
        <w:gridCol w:w="188"/>
        <w:gridCol w:w="1422"/>
      </w:tblGrid>
      <w:tr w:rsidR="00D60A5C" w:rsidRPr="00DF1C16" w:rsidTr="009E4B2A">
        <w:tc>
          <w:tcPr>
            <w:tcW w:w="1240" w:type="dxa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博主姓名</w:t>
            </w:r>
          </w:p>
        </w:tc>
        <w:tc>
          <w:tcPr>
            <w:tcW w:w="5672" w:type="dxa"/>
            <w:gridSpan w:val="8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韦伯</w:t>
            </w:r>
          </w:p>
        </w:tc>
        <w:tc>
          <w:tcPr>
            <w:tcW w:w="1610" w:type="dxa"/>
            <w:gridSpan w:val="2"/>
            <w:vMerge w:val="restart"/>
            <w:tcBorders>
              <w:top w:val="double" w:sz="4" w:space="0" w:color="0070C0"/>
              <w:bottom w:val="single" w:sz="4" w:space="0" w:color="FF0000"/>
            </w:tcBorders>
            <w:shd w:val="clear" w:color="auto" w:fill="FFFF00"/>
            <w:textDirection w:val="tbRlV"/>
            <w:vAlign w:val="center"/>
          </w:tcPr>
          <w:p w:rsidR="00D60A5C" w:rsidRPr="00DF1C16" w:rsidRDefault="00D60A5C" w:rsidP="009E4B2A">
            <w:pPr>
              <w:ind w:left="113" w:right="113"/>
              <w:jc w:val="center"/>
            </w:pPr>
            <w:r w:rsidRPr="00DF1C16">
              <w:rPr>
                <w:rFonts w:hint="eastAsia"/>
              </w:rPr>
              <w:t>上传头像</w:t>
            </w:r>
          </w:p>
        </w:tc>
      </w:tr>
      <w:tr w:rsidR="00D60A5C" w:rsidRPr="00DF1C16" w:rsidTr="009E4B2A">
        <w:tc>
          <w:tcPr>
            <w:tcW w:w="1773" w:type="dxa"/>
            <w:gridSpan w:val="3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实名认证</w:t>
            </w:r>
          </w:p>
        </w:tc>
        <w:tc>
          <w:tcPr>
            <w:tcW w:w="1775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szCs w:val="20"/>
              </w:rPr>
              <w:sym w:font="Wingdings 2" w:char="F052"/>
            </w:r>
          </w:p>
        </w:tc>
        <w:tc>
          <w:tcPr>
            <w:tcW w:w="1775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开通时间</w:t>
            </w:r>
          </w:p>
        </w:tc>
        <w:tc>
          <w:tcPr>
            <w:tcW w:w="1589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t>2012-1-1</w:t>
            </w:r>
          </w:p>
        </w:tc>
        <w:tc>
          <w:tcPr>
            <w:tcW w:w="1610" w:type="dxa"/>
            <w:gridSpan w:val="2"/>
            <w:vMerge/>
            <w:tcBorders>
              <w:top w:val="single" w:sz="4" w:space="0" w:color="FF0000"/>
              <w:bottom w:val="single" w:sz="4" w:space="0" w:color="FF0000"/>
            </w:tcBorders>
            <w:shd w:val="clear" w:color="auto" w:fill="FFFF00"/>
            <w:vAlign w:val="center"/>
          </w:tcPr>
          <w:p w:rsidR="00D60A5C" w:rsidRPr="00DF1C16" w:rsidRDefault="00D60A5C" w:rsidP="009E4B2A">
            <w:pPr>
              <w:jc w:val="center"/>
            </w:pPr>
          </w:p>
        </w:tc>
      </w:tr>
      <w:tr w:rsidR="00D60A5C" w:rsidRPr="00DF1C16" w:rsidTr="009E4B2A">
        <w:trPr>
          <w:trHeight w:val="209"/>
        </w:trPr>
        <w:tc>
          <w:tcPr>
            <w:tcW w:w="6912" w:type="dxa"/>
            <w:gridSpan w:val="9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来，说说你在做什么，想什么</w:t>
            </w:r>
          </w:p>
        </w:tc>
        <w:tc>
          <w:tcPr>
            <w:tcW w:w="1610" w:type="dxa"/>
            <w:gridSpan w:val="2"/>
            <w:vMerge/>
            <w:tcBorders>
              <w:top w:val="single" w:sz="4" w:space="0" w:color="FF0000"/>
              <w:bottom w:val="single" w:sz="4" w:space="0" w:color="FF0000"/>
            </w:tcBorders>
            <w:shd w:val="clear" w:color="auto" w:fill="FFFF00"/>
            <w:vAlign w:val="center"/>
          </w:tcPr>
          <w:p w:rsidR="00D60A5C" w:rsidRPr="00DF1C16" w:rsidRDefault="00D60A5C" w:rsidP="009E4B2A">
            <w:pPr>
              <w:jc w:val="center"/>
            </w:pPr>
          </w:p>
        </w:tc>
      </w:tr>
      <w:bookmarkStart w:id="0" w:name="_GoBack"/>
      <w:tr w:rsidR="00D60A5C" w:rsidRPr="00DF1C16" w:rsidTr="009E4B2A">
        <w:trPr>
          <w:trHeight w:val="1164"/>
        </w:trPr>
        <w:tc>
          <w:tcPr>
            <w:tcW w:w="6912" w:type="dxa"/>
            <w:gridSpan w:val="9"/>
            <w:vAlign w:val="center"/>
          </w:tcPr>
          <w:p w:rsidR="00D60A5C" w:rsidRPr="00DF1C16" w:rsidRDefault="0017513B" w:rsidP="009E4B2A">
            <w:pPr>
              <w:jc w:val="center"/>
            </w:pPr>
            <w:r w:rsidRPr="008B27D4">
              <w:rPr>
                <w:position w:val="-40"/>
              </w:rPr>
              <w:object w:dxaOrig="3645" w:dyaOrig="891">
                <v:shape id="_x0000_i1025" type="#_x0000_t75" style="width:182.35pt;height:44.4pt" o:ole="">
                  <v:imagedata r:id="rId11" o:title=""/>
                </v:shape>
                <o:OLEObject Type="Embed" ProgID="Equation.3" ShapeID="_x0000_i1025" DrawAspect="Content" ObjectID="_1474571716" r:id="rId12"/>
              </w:object>
            </w:r>
            <w:bookmarkEnd w:id="0"/>
          </w:p>
        </w:tc>
        <w:tc>
          <w:tcPr>
            <w:tcW w:w="1610" w:type="dxa"/>
            <w:gridSpan w:val="2"/>
            <w:vMerge/>
            <w:tcBorders>
              <w:top w:val="single" w:sz="4" w:space="0" w:color="FF0000"/>
              <w:bottom w:val="single" w:sz="4" w:space="0" w:color="FF0000"/>
            </w:tcBorders>
            <w:shd w:val="clear" w:color="auto" w:fill="FFFF00"/>
            <w:vAlign w:val="center"/>
          </w:tcPr>
          <w:p w:rsidR="00D60A5C" w:rsidRPr="00DF1C16" w:rsidRDefault="00D60A5C" w:rsidP="009E4B2A">
            <w:pPr>
              <w:jc w:val="center"/>
            </w:pPr>
          </w:p>
        </w:tc>
      </w:tr>
      <w:tr w:rsidR="00D60A5C" w:rsidRPr="00DF1C16" w:rsidTr="009E4B2A">
        <w:tc>
          <w:tcPr>
            <w:tcW w:w="1419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表情</w:t>
            </w:r>
          </w:p>
        </w:tc>
        <w:tc>
          <w:tcPr>
            <w:tcW w:w="1420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图片</w:t>
            </w:r>
          </w:p>
        </w:tc>
        <w:tc>
          <w:tcPr>
            <w:tcW w:w="1421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音乐</w:t>
            </w:r>
          </w:p>
        </w:tc>
        <w:tc>
          <w:tcPr>
            <w:tcW w:w="1420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视频</w:t>
            </w:r>
          </w:p>
        </w:tc>
        <w:tc>
          <w:tcPr>
            <w:tcW w:w="1420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朋友</w:t>
            </w:r>
          </w:p>
        </w:tc>
        <w:tc>
          <w:tcPr>
            <w:tcW w:w="1422" w:type="dxa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心情</w:t>
            </w:r>
          </w:p>
        </w:tc>
      </w:tr>
      <w:tr w:rsidR="00D60A5C" w:rsidRPr="00DF1C16" w:rsidTr="009E4B2A">
        <w:trPr>
          <w:trHeight w:hRule="exact" w:val="1134"/>
        </w:trPr>
        <w:tc>
          <w:tcPr>
            <w:tcW w:w="6912" w:type="dxa"/>
            <w:gridSpan w:val="9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还能输入</w:t>
            </w:r>
            <w:r w:rsidRPr="00DF1C16">
              <w:t>140</w:t>
            </w:r>
            <w:r w:rsidRPr="00DF1C16">
              <w:rPr>
                <w:rFonts w:hint="eastAsia"/>
              </w:rPr>
              <w:t>字</w:t>
            </w:r>
          </w:p>
        </w:tc>
        <w:tc>
          <w:tcPr>
            <w:tcW w:w="1610" w:type="dxa"/>
            <w:gridSpan w:val="2"/>
            <w:vAlign w:val="center"/>
          </w:tcPr>
          <w:p w:rsidR="00D60A5C" w:rsidRPr="00DF1C16" w:rsidRDefault="00D60A5C" w:rsidP="009E4B2A">
            <w:pPr>
              <w:jc w:val="center"/>
            </w:pPr>
            <w:r w:rsidRPr="00DF1C16">
              <w:rPr>
                <w:rFonts w:hint="eastAsia"/>
              </w:rPr>
              <w:t>广播</w:t>
            </w:r>
          </w:p>
        </w:tc>
      </w:tr>
    </w:tbl>
    <w:p w:rsidR="00D60A5C" w:rsidRPr="009E0429" w:rsidRDefault="00D60A5C" w:rsidP="008B27D4">
      <w:pPr>
        <w:ind w:firstLineChars="200" w:firstLine="420"/>
        <w:rPr>
          <w:rFonts w:ascii="Vijaya" w:hAnsi="Vijaya" w:cs="Microsoft Uighur"/>
        </w:rPr>
      </w:pPr>
    </w:p>
    <w:sectPr w:rsidR="00D60A5C" w:rsidRPr="009E0429" w:rsidSect="009933EC">
      <w:type w:val="continuous"/>
      <w:pgSz w:w="11906" w:h="16838"/>
      <w:pgMar w:top="2268" w:right="1797" w:bottom="1440" w:left="1701" w:header="851" w:footer="992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429" w:rsidRDefault="009E0429" w:rsidP="00583D41">
      <w:r>
        <w:separator/>
      </w:r>
    </w:p>
  </w:endnote>
  <w:endnote w:type="continuationSeparator" w:id="0">
    <w:p w:rsidR="009E0429" w:rsidRDefault="009E0429" w:rsidP="00583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彩云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A5C" w:rsidRDefault="00D60A5C" w:rsidP="00C56889">
    <w:pPr>
      <w:pStyle w:val="a6"/>
      <w:jc w:val="center"/>
    </w:pPr>
    <w:r>
      <w:rPr>
        <w:rFonts w:hint="eastAsia"/>
      </w:rPr>
      <w:t>第</w:t>
    </w:r>
    <w:r>
      <w:rPr>
        <w:lang w:val="zh-CN"/>
      </w:rPr>
      <w:t xml:space="preserve"> </w:t>
    </w: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 w:rsidR="0017513B" w:rsidRPr="0017513B">
      <w:rPr>
        <w:b/>
        <w:noProof/>
        <w:lang w:val="zh-CN"/>
      </w:rPr>
      <w:t>2</w:t>
    </w:r>
    <w:r>
      <w:rPr>
        <w:b/>
      </w:rPr>
      <w:fldChar w:fldCharType="end"/>
    </w:r>
    <w:r>
      <w:rPr>
        <w:rFonts w:hint="eastAsia"/>
        <w:b/>
      </w:rPr>
      <w:t>页</w:t>
    </w:r>
    <w:r>
      <w:rPr>
        <w:lang w:val="zh-CN"/>
      </w:rPr>
      <w:t xml:space="preserve"> </w:t>
    </w:r>
    <w:r>
      <w:rPr>
        <w:rFonts w:hint="eastAsia"/>
        <w:lang w:val="zh-CN"/>
      </w:rPr>
      <w:t>共</w:t>
    </w:r>
    <w:r>
      <w:rPr>
        <w:lang w:val="zh-CN"/>
      </w:rPr>
      <w:t xml:space="preserve"> </w:t>
    </w:r>
    <w:fldSimple w:instr="NUMPAGES  \* Arabic  \* MERGEFORMAT">
      <w:r w:rsidR="0017513B" w:rsidRPr="0017513B">
        <w:rPr>
          <w:b/>
          <w:noProof/>
          <w:lang w:val="zh-CN"/>
        </w:rPr>
        <w:t>2</w:t>
      </w:r>
    </w:fldSimple>
    <w:r>
      <w:rPr>
        <w:rFonts w:hint="eastAsia"/>
      </w:rPr>
      <w:t>页</w:t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429" w:rsidRDefault="009E0429" w:rsidP="00583D41">
      <w:r>
        <w:separator/>
      </w:r>
    </w:p>
  </w:footnote>
  <w:footnote w:type="continuationSeparator" w:id="0">
    <w:p w:rsidR="009E0429" w:rsidRDefault="009E0429" w:rsidP="00583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A5C" w:rsidRDefault="005F0222">
    <w:pPr>
      <w:pStyle w:val="a5"/>
    </w:pPr>
    <w:r>
      <w:fldChar w:fldCharType="begin"/>
    </w:r>
    <w:r>
      <w:instrText xml:space="preserve"> TIME \@ "yyyy/M/d" </w:instrText>
    </w:r>
    <w:r>
      <w:fldChar w:fldCharType="separate"/>
    </w:r>
    <w:r w:rsidR="00AA3D69">
      <w:rPr>
        <w:noProof/>
      </w:rPr>
      <w:t>2014/10/11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878C9"/>
    <w:multiLevelType w:val="hybridMultilevel"/>
    <w:tmpl w:val="21CAAD92"/>
    <w:lvl w:ilvl="0" w:tplc="69F4280A">
      <w:start w:val="1"/>
      <w:numFmt w:val="ideographTraditional"/>
      <w:lvlText w:val="%1."/>
      <w:lvlJc w:val="left"/>
      <w:pPr>
        <w:ind w:left="840" w:hanging="420"/>
      </w:pPr>
      <w:rPr>
        <w:rFonts w:cs="Times New Roman"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7E5714B0"/>
    <w:multiLevelType w:val="hybridMultilevel"/>
    <w:tmpl w:val="5C9AFBBE"/>
    <w:lvl w:ilvl="0" w:tplc="69F4280A">
      <w:start w:val="1"/>
      <w:numFmt w:val="ideographTraditional"/>
      <w:lvlText w:val="%1."/>
      <w:lvlJc w:val="left"/>
      <w:pPr>
        <w:ind w:left="840" w:hanging="420"/>
      </w:pPr>
      <w:rPr>
        <w:rFonts w:cs="Times New Roman" w:hint="eastAsia"/>
      </w:rPr>
    </w:lvl>
    <w:lvl w:ilvl="1" w:tplc="57B8C56C">
      <w:start w:val="1"/>
      <w:numFmt w:val="ideographTraditional"/>
      <w:lvlText w:val="%2."/>
      <w:lvlJc w:val="left"/>
      <w:pPr>
        <w:ind w:left="840" w:hanging="420"/>
      </w:pPr>
      <w:rPr>
        <w:rFonts w:cs="Times New Roman" w:hint="eastAsia"/>
        <w:color w:val="FF0000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4199"/>
    <w:rsid w:val="000A1E77"/>
    <w:rsid w:val="0013470B"/>
    <w:rsid w:val="00153297"/>
    <w:rsid w:val="0017513B"/>
    <w:rsid w:val="001802EF"/>
    <w:rsid w:val="001B3DED"/>
    <w:rsid w:val="002411C4"/>
    <w:rsid w:val="002A3D27"/>
    <w:rsid w:val="00396EA0"/>
    <w:rsid w:val="0047522E"/>
    <w:rsid w:val="00583D41"/>
    <w:rsid w:val="005F0222"/>
    <w:rsid w:val="006059F8"/>
    <w:rsid w:val="006C05AB"/>
    <w:rsid w:val="006C45C5"/>
    <w:rsid w:val="007968E0"/>
    <w:rsid w:val="008A1986"/>
    <w:rsid w:val="008B27D4"/>
    <w:rsid w:val="009845FC"/>
    <w:rsid w:val="009933EC"/>
    <w:rsid w:val="009A5B03"/>
    <w:rsid w:val="009E0429"/>
    <w:rsid w:val="009E4B2A"/>
    <w:rsid w:val="00A57C87"/>
    <w:rsid w:val="00A62DD1"/>
    <w:rsid w:val="00AA364A"/>
    <w:rsid w:val="00AA3D69"/>
    <w:rsid w:val="00AC4F82"/>
    <w:rsid w:val="00AD229E"/>
    <w:rsid w:val="00B074AA"/>
    <w:rsid w:val="00BB0E60"/>
    <w:rsid w:val="00C31049"/>
    <w:rsid w:val="00C56889"/>
    <w:rsid w:val="00D1481C"/>
    <w:rsid w:val="00D60A5C"/>
    <w:rsid w:val="00DF1C16"/>
    <w:rsid w:val="00E25AD8"/>
    <w:rsid w:val="00F34199"/>
    <w:rsid w:val="00F4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AD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F34199"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locked/>
    <w:rsid w:val="00F34199"/>
    <w:rPr>
      <w:rFonts w:cs="Times New Roman"/>
      <w:sz w:val="18"/>
      <w:szCs w:val="18"/>
    </w:rPr>
  </w:style>
  <w:style w:type="paragraph" w:styleId="a4">
    <w:name w:val="List Paragraph"/>
    <w:basedOn w:val="a"/>
    <w:uiPriority w:val="99"/>
    <w:qFormat/>
    <w:rsid w:val="002411C4"/>
    <w:pPr>
      <w:ind w:firstLineChars="200" w:firstLine="420"/>
    </w:pPr>
  </w:style>
  <w:style w:type="paragraph" w:styleId="a5">
    <w:name w:val="header"/>
    <w:basedOn w:val="a"/>
    <w:link w:val="Char0"/>
    <w:uiPriority w:val="99"/>
    <w:rsid w:val="00583D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uiPriority w:val="99"/>
    <w:locked/>
    <w:rsid w:val="00583D41"/>
    <w:rPr>
      <w:rFonts w:cs="Times New Roman"/>
      <w:sz w:val="18"/>
      <w:szCs w:val="18"/>
    </w:rPr>
  </w:style>
  <w:style w:type="paragraph" w:styleId="a6">
    <w:name w:val="footer"/>
    <w:basedOn w:val="a"/>
    <w:link w:val="Char1"/>
    <w:uiPriority w:val="99"/>
    <w:rsid w:val="00583D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6"/>
    <w:uiPriority w:val="99"/>
    <w:locked/>
    <w:rsid w:val="00583D41"/>
    <w:rPr>
      <w:rFonts w:cs="Times New Roman"/>
      <w:sz w:val="18"/>
      <w:szCs w:val="18"/>
    </w:rPr>
  </w:style>
  <w:style w:type="table" w:styleId="a7">
    <w:name w:val="Table Grid"/>
    <w:basedOn w:val="a1"/>
    <w:uiPriority w:val="99"/>
    <w:rsid w:val="006C4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uiPriority w:val="99"/>
    <w:semiHidden/>
    <w:rsid w:val="00A62DD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ltz</dc:creator>
  <cp:keywords/>
  <dc:description/>
  <cp:lastModifiedBy>ltz</cp:lastModifiedBy>
  <cp:revision>17</cp:revision>
  <dcterms:created xsi:type="dcterms:W3CDTF">2014-10-11T11:36:00Z</dcterms:created>
  <dcterms:modified xsi:type="dcterms:W3CDTF">2014-10-11T14:28:00Z</dcterms:modified>
</cp:coreProperties>
</file>